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CEDFF5" w:rsidR="00D800A8" w:rsidRPr="00D800A8" w:rsidRDefault="00993EBC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93EB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6E16289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D9F6863" w:rsidR="00636CD3" w:rsidRPr="00D800A8" w:rsidRDefault="004913D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913D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بشروط واجراءات الامن والسلامة في مكان العمل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995E7A9" w:rsidR="00636CD3" w:rsidRPr="00D800A8" w:rsidRDefault="004913D8" w:rsidP="00963C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913D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ينفذ تعليمات وارشادات الامن والسلامة في بيئة العمل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00B679" w:rsidR="00636CD3" w:rsidRPr="00D800A8" w:rsidRDefault="004913D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913D8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تعليمات وارشادات الامن والسلامة في بيئة العمل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AB6F1FD" w:rsidR="00636CD3" w:rsidRPr="00D800A8" w:rsidRDefault="00EF723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744AAB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552B3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03785E7" w:rsidR="004D6E75" w:rsidRPr="004D6E75" w:rsidRDefault="00EF723D" w:rsidP="004D6E75">
            <w:pPr>
              <w:pStyle w:val="NoSpacing"/>
            </w:pPr>
            <w:r>
              <w:rPr>
                <w:rFonts w:hint="cs"/>
                <w:rtl/>
              </w:rPr>
              <w:t>صل بخط بين صورة أداة الأمن والسلامة بما يناسبها في العمود الثاني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DC32E5A" w:rsidR="00725B75" w:rsidRPr="00231974" w:rsidRDefault="00725B75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E40D73C" w:rsidR="00AD031F" w:rsidRDefault="00D36DCC" w:rsidP="00D36DCC">
      <w:pPr>
        <w:rPr>
          <w:rtl/>
        </w:rPr>
      </w:pPr>
      <w:r w:rsidRPr="00D36DCC">
        <w:rPr>
          <w:noProof/>
        </w:rPr>
        <mc:AlternateContent>
          <mc:Choice Requires="wps">
            <w:drawing>
              <wp:inline distT="0" distB="0" distL="0" distR="0" wp14:anchorId="5C1A5E35" wp14:editId="32E82AD8">
                <wp:extent cx="304800" cy="304800"/>
                <wp:effectExtent l="0" t="0" r="0" b="0"/>
                <wp:docPr id="198436402" name="Rectangle 7" descr="أعمال البستنة، تنسيق الزهور، التعامل مع المصانع، القفازات، - Temu United  Arab Emi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502DA" id="Rectangle 7" o:spid="_x0000_s1026" alt="أعمال البستنة، تنسيق الزهور، التعامل مع المصانع، القفازات، - Temu United  Arab Emira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36DCC">
        <w:rPr>
          <w:noProof/>
        </w:rPr>
        <mc:AlternateContent>
          <mc:Choice Requires="wps">
            <w:drawing>
              <wp:inline distT="0" distB="0" distL="0" distR="0" wp14:anchorId="7F18BDD9" wp14:editId="4AFD33B0">
                <wp:extent cx="304800" cy="304800"/>
                <wp:effectExtent l="0" t="0" r="0" b="0"/>
                <wp:docPr id="1291640824" name="Rectangle 8" descr="أعمال البستنة، تنسيق الزهور، التعامل مع المصانع، القفازات، - Temu United  Arab Emi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246ED" id="Rectangle 8" o:spid="_x0000_s1026" alt="أعمال البستنة، تنسيق الزهور، التعامل مع المصانع، القفازات، - Temu United  Arab Emira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71D7BE5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3DA2C" w14:textId="391405A3" w:rsidR="00D36DCC" w:rsidRPr="00D36DCC" w:rsidRDefault="00D36DCC" w:rsidP="00D36DCC">
      <w:pPr>
        <w:rPr>
          <w:rtl/>
        </w:rPr>
      </w:pPr>
    </w:p>
    <w:p w14:paraId="10966906" w14:textId="626A571C" w:rsidR="00D36DCC" w:rsidRPr="00D36DCC" w:rsidRDefault="00EF723D" w:rsidP="00D36DCC">
      <w:pPr>
        <w:rPr>
          <w:rtl/>
        </w:rPr>
      </w:pPr>
      <w:r w:rsidRPr="00EF723D">
        <w:rPr>
          <w:noProof/>
        </w:rPr>
        <w:drawing>
          <wp:anchor distT="0" distB="0" distL="114300" distR="114300" simplePos="0" relativeHeight="251670016" behindDoc="1" locked="0" layoutInCell="1" allowOverlap="1" wp14:anchorId="60DE4720" wp14:editId="249CA77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000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257" y="21176"/>
                <wp:lineTo x="21257" y="0"/>
                <wp:lineTo x="0" y="0"/>
              </wp:wrapPolygon>
            </wp:wrapTight>
            <wp:docPr id="442561425" name="Picture 4" descr="أدوات السلامة المطلوب تركيبها في محلات تجارية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سلامة المطلوب تركيبها في محلات تجارية 202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66" t="30333" r="25667" b="52667"/>
                    <a:stretch/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1C0">
        <w:rPr>
          <w:noProof/>
        </w:rPr>
        <w:drawing>
          <wp:anchor distT="0" distB="0" distL="114300" distR="114300" simplePos="0" relativeHeight="251663872" behindDoc="1" locked="0" layoutInCell="1" allowOverlap="1" wp14:anchorId="60315544" wp14:editId="666EFEC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759866642" name="Picture 11" descr="قفاز للزراعة عدد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قفاز للزراعة عدد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01FB7" w14:textId="05ADA07E" w:rsidR="00D36DCC" w:rsidRPr="00D36DCC" w:rsidRDefault="00D36DCC" w:rsidP="005A31C0">
      <w:pPr>
        <w:rPr>
          <w:rtl/>
        </w:rPr>
      </w:pPr>
    </w:p>
    <w:p w14:paraId="6140CEDF" w14:textId="4CEC0310" w:rsidR="00D36DCC" w:rsidRPr="00D36DCC" w:rsidRDefault="00EF723D" w:rsidP="00D36DCC">
      <w:pPr>
        <w:rPr>
          <w:rtl/>
        </w:rPr>
      </w:pPr>
      <w:r w:rsidRPr="005A31C0">
        <w:rPr>
          <w:noProof/>
        </w:rPr>
        <w:drawing>
          <wp:anchor distT="0" distB="0" distL="114300" distR="114300" simplePos="0" relativeHeight="251672064" behindDoc="1" locked="0" layoutInCell="1" allowOverlap="1" wp14:anchorId="43941A49" wp14:editId="1A1659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752858513" name="Picture 12" descr="هل يمكن إعادة استخدام كمامات N95 مرة أخرى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هل يمكن إعادة استخدام كمامات N95 مرة أخرى؟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1C0">
        <w:rPr>
          <w:noProof/>
        </w:rPr>
        <w:drawing>
          <wp:anchor distT="0" distB="0" distL="114300" distR="114300" simplePos="0" relativeHeight="251666944" behindDoc="1" locked="0" layoutInCell="1" allowOverlap="1" wp14:anchorId="1DEBF286" wp14:editId="662E5240">
            <wp:simplePos x="0" y="0"/>
            <wp:positionH relativeFrom="margin">
              <wp:posOffset>5257800</wp:posOffset>
            </wp:positionH>
            <wp:positionV relativeFrom="paragraph">
              <wp:posOffset>217170</wp:posOffset>
            </wp:positionV>
            <wp:extent cx="687705" cy="747395"/>
            <wp:effectExtent l="0" t="0" r="0" b="0"/>
            <wp:wrapTight wrapText="bothSides">
              <wp:wrapPolygon edited="0">
                <wp:start x="0" y="0"/>
                <wp:lineTo x="0" y="20921"/>
                <wp:lineTo x="20942" y="20921"/>
                <wp:lineTo x="20942" y="0"/>
                <wp:lineTo x="0" y="0"/>
              </wp:wrapPolygon>
            </wp:wrapTight>
            <wp:docPr id="789230257" name="Picture 14" descr="Premium Vector | Wear safety hel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emium Vector | Wear safety helm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995C7" w14:textId="64DDB665" w:rsidR="00D36DCC" w:rsidRPr="00D36DCC" w:rsidRDefault="00D36DCC" w:rsidP="00D36DCC">
      <w:pPr>
        <w:rPr>
          <w:rtl/>
        </w:rPr>
      </w:pPr>
    </w:p>
    <w:p w14:paraId="32209CAD" w14:textId="58084E91" w:rsidR="00D36DCC" w:rsidRPr="00D36DCC" w:rsidRDefault="00EF723D" w:rsidP="005A31C0">
      <w:pPr>
        <w:rPr>
          <w:rtl/>
        </w:rPr>
      </w:pPr>
      <w:r w:rsidRPr="005A31C0">
        <w:rPr>
          <w:noProof/>
        </w:rPr>
        <w:drawing>
          <wp:anchor distT="0" distB="0" distL="114300" distR="114300" simplePos="0" relativeHeight="251674112" behindDoc="1" locked="0" layoutInCell="1" allowOverlap="1" wp14:anchorId="17E1BDEB" wp14:editId="7F25BF71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687705" cy="747395"/>
            <wp:effectExtent l="0" t="0" r="0" b="0"/>
            <wp:wrapTight wrapText="bothSides">
              <wp:wrapPolygon edited="0">
                <wp:start x="0" y="0"/>
                <wp:lineTo x="0" y="20921"/>
                <wp:lineTo x="20942" y="20921"/>
                <wp:lineTo x="20942" y="0"/>
                <wp:lineTo x="0" y="0"/>
              </wp:wrapPolygon>
            </wp:wrapTight>
            <wp:docPr id="305582440" name="Picture 14" descr="Premium Vector | Wear safety hel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emium Vector | Wear safety helm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DB260" w14:textId="433B7C47" w:rsidR="00D36DCC" w:rsidRPr="00D36DCC" w:rsidRDefault="00EF723D" w:rsidP="00EF723D">
      <w:pPr>
        <w:rPr>
          <w:rtl/>
        </w:rPr>
      </w:pPr>
      <w:r w:rsidRPr="005A31C0">
        <w:rPr>
          <w:noProof/>
        </w:rPr>
        <w:drawing>
          <wp:anchor distT="0" distB="0" distL="114300" distR="114300" simplePos="0" relativeHeight="251664896" behindDoc="1" locked="0" layoutInCell="1" allowOverlap="1" wp14:anchorId="71E30689" wp14:editId="51212217">
            <wp:simplePos x="0" y="0"/>
            <wp:positionH relativeFrom="margin">
              <wp:posOffset>5219700</wp:posOffset>
            </wp:positionH>
            <wp:positionV relativeFrom="paragraph">
              <wp:posOffset>48895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119049856" name="Picture 12" descr="هل يمكن إعادة استخدام كمامات N95 مرة أخرى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هل يمكن إعادة استخدام كمامات N95 مرة أخرى؟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4D559" w14:textId="28AB1A3C" w:rsidR="00D36DCC" w:rsidRPr="00D36DCC" w:rsidRDefault="00EF723D" w:rsidP="00D36DCC">
      <w:pPr>
        <w:rPr>
          <w:rtl/>
        </w:rPr>
      </w:pPr>
      <w:r w:rsidRPr="005A31C0">
        <w:rPr>
          <w:noProof/>
        </w:rPr>
        <w:drawing>
          <wp:anchor distT="0" distB="0" distL="114300" distR="114300" simplePos="0" relativeHeight="251676160" behindDoc="1" locked="0" layoutInCell="1" allowOverlap="1" wp14:anchorId="0D582BC5" wp14:editId="471A2598">
            <wp:simplePos x="0" y="0"/>
            <wp:positionH relativeFrom="margin">
              <wp:posOffset>-635</wp:posOffset>
            </wp:positionH>
            <wp:positionV relativeFrom="paragraph">
              <wp:posOffset>201930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31100832" name="Picture 11" descr="قفاز للزراعة عدد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قفاز للزراعة عدد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C627B" w14:textId="1D26CF2D" w:rsidR="00D36DCC" w:rsidRPr="00D36DCC" w:rsidRDefault="00EF723D" w:rsidP="005A31C0">
      <w:pPr>
        <w:rPr>
          <w:rtl/>
        </w:rPr>
      </w:pPr>
      <w:r w:rsidRPr="00EF723D">
        <w:rPr>
          <w:noProof/>
        </w:rPr>
        <w:drawing>
          <wp:anchor distT="0" distB="0" distL="114300" distR="114300" simplePos="0" relativeHeight="251667968" behindDoc="1" locked="0" layoutInCell="1" allowOverlap="1" wp14:anchorId="7FD2FC8A" wp14:editId="331275F3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6000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257" y="21176"/>
                <wp:lineTo x="21257" y="0"/>
                <wp:lineTo x="0" y="0"/>
              </wp:wrapPolygon>
            </wp:wrapTight>
            <wp:docPr id="1453000542" name="Picture 4" descr="أدوات السلامة المطلوب تركيبها في محلات تجارية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دوات السلامة المطلوب تركيبها في محلات تجارية 202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66" t="30333" r="25667" b="52667"/>
                    <a:stretch/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1C0" w:rsidRPr="005A31C0">
        <w:rPr>
          <w:noProof/>
        </w:rPr>
        <mc:AlternateContent>
          <mc:Choice Requires="wps">
            <w:drawing>
              <wp:inline distT="0" distB="0" distL="0" distR="0" wp14:anchorId="151E8202" wp14:editId="6C6D693C">
                <wp:extent cx="304800" cy="304800"/>
                <wp:effectExtent l="0" t="0" r="0" b="0"/>
                <wp:docPr id="455124261" name="Rectangle 15" descr="شراء مزرعة ملابس العمل للرجال بالجملة ، الشحن الدولي - Alibaba، 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E679E" id="Rectangle 15" o:spid="_x0000_s1026" alt="شراء مزرعة ملابس العمل للرجال بالجملة ، الشحن الدولي - Alibaba، 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BA7CE77" w14:textId="0EF6E1A7" w:rsidR="00D36DCC" w:rsidRPr="00D36DCC" w:rsidRDefault="00D36DCC" w:rsidP="00875909">
      <w:pPr>
        <w:tabs>
          <w:tab w:val="left" w:pos="960"/>
        </w:tabs>
      </w:pPr>
    </w:p>
    <w:sectPr w:rsidR="00D36DCC" w:rsidRPr="00D36DC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DEEB" w14:textId="77777777" w:rsidR="004B1B23" w:rsidRDefault="004B1B23" w:rsidP="00977684">
      <w:pPr>
        <w:spacing w:after="0" w:line="240" w:lineRule="auto"/>
      </w:pPr>
      <w:r>
        <w:separator/>
      </w:r>
    </w:p>
  </w:endnote>
  <w:endnote w:type="continuationSeparator" w:id="0">
    <w:p w14:paraId="3838CB04" w14:textId="77777777" w:rsidR="004B1B23" w:rsidRDefault="004B1B2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24AA2" w14:textId="77777777" w:rsidR="004B1B23" w:rsidRDefault="004B1B23" w:rsidP="00977684">
      <w:pPr>
        <w:spacing w:after="0" w:line="240" w:lineRule="auto"/>
      </w:pPr>
      <w:r>
        <w:separator/>
      </w:r>
    </w:p>
  </w:footnote>
  <w:footnote w:type="continuationSeparator" w:id="0">
    <w:p w14:paraId="1091E051" w14:textId="77777777" w:rsidR="004B1B23" w:rsidRDefault="004B1B2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D7237"/>
    <w:rsid w:val="00231974"/>
    <w:rsid w:val="00332F4C"/>
    <w:rsid w:val="0035505C"/>
    <w:rsid w:val="003643E1"/>
    <w:rsid w:val="004256FA"/>
    <w:rsid w:val="00436BCF"/>
    <w:rsid w:val="004767DF"/>
    <w:rsid w:val="004913D8"/>
    <w:rsid w:val="004B1B23"/>
    <w:rsid w:val="004D6E75"/>
    <w:rsid w:val="004E50EA"/>
    <w:rsid w:val="005A31C0"/>
    <w:rsid w:val="00636CD3"/>
    <w:rsid w:val="00725B75"/>
    <w:rsid w:val="007A2F2A"/>
    <w:rsid w:val="008552B3"/>
    <w:rsid w:val="00875909"/>
    <w:rsid w:val="008E437D"/>
    <w:rsid w:val="00963CEB"/>
    <w:rsid w:val="00977684"/>
    <w:rsid w:val="00993EBC"/>
    <w:rsid w:val="009D5794"/>
    <w:rsid w:val="00A54739"/>
    <w:rsid w:val="00AD031F"/>
    <w:rsid w:val="00B70105"/>
    <w:rsid w:val="00C02F15"/>
    <w:rsid w:val="00D36DCC"/>
    <w:rsid w:val="00D800A8"/>
    <w:rsid w:val="00DB0F1B"/>
    <w:rsid w:val="00EA7F3A"/>
    <w:rsid w:val="00EF723D"/>
    <w:rsid w:val="00F15A97"/>
    <w:rsid w:val="00FD1B58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17173-23CE-4670-BE4F-1B931CD18708}"/>
</file>

<file path=customXml/itemProps2.xml><?xml version="1.0" encoding="utf-8"?>
<ds:datastoreItem xmlns:ds="http://schemas.openxmlformats.org/officeDocument/2006/customXml" ds:itemID="{E5E649B8-FCFD-4DA9-84B7-CDD5E1EDBFAF}"/>
</file>

<file path=customXml/itemProps3.xml><?xml version="1.0" encoding="utf-8"?>
<ds:datastoreItem xmlns:ds="http://schemas.openxmlformats.org/officeDocument/2006/customXml" ds:itemID="{F53A5A97-3549-4593-9EB7-AE66C5824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7</cp:revision>
  <dcterms:created xsi:type="dcterms:W3CDTF">2024-07-09T07:16:00Z</dcterms:created>
  <dcterms:modified xsi:type="dcterms:W3CDTF">2024-07-11T05:55:00Z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